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5F" w:rsidRPr="00EB0EFB" w:rsidRDefault="0056494A" w:rsidP="00EE4000">
      <w:pPr>
        <w:pStyle w:val="Heading1"/>
      </w:pPr>
      <w:r>
        <w:t>APPEND</w:t>
      </w:r>
      <w:r w:rsidR="00D2715F">
        <w:t>IX B:</w:t>
      </w:r>
      <w:r w:rsidR="00D50819">
        <w:t xml:space="preserve"> </w:t>
      </w:r>
      <w:r w:rsidR="00D2715F" w:rsidRPr="00EB0EFB">
        <w:t>COMPASSIONATE MINDFULNESS - CARERS</w:t>
      </w:r>
    </w:p>
    <w:p w:rsidR="00D2715F" w:rsidRDefault="00D2715F" w:rsidP="00EE4000">
      <w:pPr>
        <w:pStyle w:val="ListParagraph"/>
        <w:numPr>
          <w:ilvl w:val="0"/>
          <w:numId w:val="15"/>
        </w:numPr>
        <w:spacing w:after="360"/>
        <w:ind w:left="714" w:hanging="357"/>
      </w:pPr>
      <w:r w:rsidRPr="00EE4000">
        <w:t>Sit for a minute of two, with your eyes closed.</w:t>
      </w:r>
      <w:r w:rsidR="00D50819" w:rsidRPr="00EE4000">
        <w:t xml:space="preserve"> </w:t>
      </w:r>
      <w:r w:rsidRPr="00EE4000">
        <w:t>Allow your mind to settle a bit.</w:t>
      </w:r>
      <w:r w:rsidR="00D50819" w:rsidRPr="00EE4000">
        <w:t xml:space="preserve"> </w:t>
      </w:r>
      <w:r w:rsidRPr="00EE4000">
        <w:t>Focus on the breath, letting your thoughts about tasks and the future and the past to fall away from your mind for a little while</w:t>
      </w:r>
      <w:r w:rsidR="00EE4000">
        <w:t>.</w:t>
      </w:r>
    </w:p>
    <w:p w:rsidR="00EE4000" w:rsidRPr="00EE4000" w:rsidRDefault="00EE4000" w:rsidP="00EE4000">
      <w:pPr>
        <w:pStyle w:val="ListParagraph"/>
        <w:spacing w:after="360"/>
        <w:ind w:left="714"/>
      </w:pPr>
    </w:p>
    <w:p w:rsidR="00D2715F" w:rsidRDefault="00D2715F" w:rsidP="00EE4000">
      <w:pPr>
        <w:pStyle w:val="ListParagraph"/>
        <w:numPr>
          <w:ilvl w:val="0"/>
          <w:numId w:val="15"/>
        </w:numPr>
        <w:spacing w:after="360"/>
        <w:ind w:left="714" w:hanging="357"/>
      </w:pPr>
      <w:r w:rsidRPr="00EE4000">
        <w:t>Bring your attention to what you do for a living.</w:t>
      </w:r>
      <w:r w:rsidR="00D50819" w:rsidRPr="00EE4000">
        <w:t xml:space="preserve"> </w:t>
      </w:r>
      <w:r w:rsidRPr="00EE4000">
        <w:t>Bring into awareness all of the people you see who suffer, who are in some sort of distress, the work you do to help them.</w:t>
      </w:r>
      <w:r w:rsidR="00D50819" w:rsidRPr="00EE4000">
        <w:t xml:space="preserve"> </w:t>
      </w:r>
      <w:r w:rsidRPr="00EE4000">
        <w:t>Reflect on your intentions for these people;</w:t>
      </w:r>
      <w:r w:rsidR="00D50819" w:rsidRPr="00EE4000">
        <w:t xml:space="preserve"> </w:t>
      </w:r>
      <w:r w:rsidRPr="00EE4000">
        <w:t>that they suffer less, that they find some answers to the problems in their lives, that they experience less distress and sometimes also experience happiness or contentment, that they have a sense of peace in their lives</w:t>
      </w:r>
      <w:r w:rsidR="00EE4000">
        <w:t>.</w:t>
      </w:r>
    </w:p>
    <w:p w:rsidR="00EE4000" w:rsidRPr="00EE4000" w:rsidRDefault="00EE4000" w:rsidP="00EE4000">
      <w:pPr>
        <w:pStyle w:val="ListParagraph"/>
        <w:spacing w:after="360"/>
        <w:ind w:left="714"/>
      </w:pPr>
    </w:p>
    <w:p w:rsidR="00D2715F" w:rsidRDefault="00D2715F" w:rsidP="00EE4000">
      <w:pPr>
        <w:pStyle w:val="ListParagraph"/>
        <w:numPr>
          <w:ilvl w:val="0"/>
          <w:numId w:val="15"/>
        </w:numPr>
        <w:spacing w:after="360"/>
        <w:ind w:left="714" w:hanging="357"/>
      </w:pPr>
      <w:r w:rsidRPr="00EE4000">
        <w:t>Allow your compassion to grow and expand – hold in your mind these human beings caught in painful circumstances, in one way or another doing the best they can with the resources they have.</w:t>
      </w:r>
      <w:r w:rsidR="00D50819" w:rsidRPr="00EE4000">
        <w:t xml:space="preserve"> </w:t>
      </w:r>
      <w:r w:rsidRPr="00EE4000">
        <w:t>Send caring and compassionate feelings towards them.</w:t>
      </w:r>
      <w:r w:rsidR="00D50819" w:rsidRPr="00EE4000">
        <w:t xml:space="preserve"> </w:t>
      </w:r>
      <w:r w:rsidRPr="00EE4000">
        <w:t>And also to yourself, as someone not that different from them, although perhaps more fortunate at this moment in time.</w:t>
      </w:r>
    </w:p>
    <w:p w:rsidR="00EE4000" w:rsidRDefault="00EE4000" w:rsidP="00EE4000">
      <w:pPr>
        <w:pStyle w:val="ListParagraph"/>
      </w:pPr>
    </w:p>
    <w:p w:rsidR="00D2715F" w:rsidRDefault="00D2715F" w:rsidP="00EE4000">
      <w:pPr>
        <w:pStyle w:val="ListParagraph"/>
        <w:numPr>
          <w:ilvl w:val="0"/>
          <w:numId w:val="15"/>
        </w:numPr>
        <w:spacing w:after="360"/>
        <w:ind w:left="714" w:hanging="357"/>
      </w:pPr>
      <w:r w:rsidRPr="00EE4000">
        <w:t>Bring one of these people, one of your clients, into mind – someone whose difficulties are especially difficult to you right now.</w:t>
      </w:r>
      <w:r w:rsidR="00D50819" w:rsidRPr="00EE4000">
        <w:t xml:space="preserve"> </w:t>
      </w:r>
      <w:r w:rsidRPr="00EE4000">
        <w:t>Let yourself imagine what he or she feels, see what he or she sees.</w:t>
      </w:r>
      <w:r w:rsidR="00D50819" w:rsidRPr="00EE4000">
        <w:t xml:space="preserve"> </w:t>
      </w:r>
      <w:r w:rsidRPr="00EE4000">
        <w:t>Try not to get lost in this person’s suffering – it is, after all, their suffering, not yours;</w:t>
      </w:r>
      <w:r w:rsidR="00D50819" w:rsidRPr="00EE4000">
        <w:t xml:space="preserve"> </w:t>
      </w:r>
      <w:r w:rsidRPr="00EE4000">
        <w:t>watch it from the grounded, caring place that you have established.</w:t>
      </w:r>
      <w:r w:rsidR="00D50819" w:rsidRPr="00EE4000">
        <w:t xml:space="preserve"> </w:t>
      </w:r>
      <w:r w:rsidRPr="00EE4000">
        <w:t xml:space="preserve">Allow </w:t>
      </w:r>
      <w:proofErr w:type="gramStart"/>
      <w:r w:rsidRPr="00EE4000">
        <w:t>yourself</w:t>
      </w:r>
      <w:proofErr w:type="gramEnd"/>
      <w:r w:rsidRPr="00EE4000">
        <w:t xml:space="preserve"> to imagine their pain, but not get caught in it</w:t>
      </w:r>
      <w:r w:rsidR="00EE4000">
        <w:t>.</w:t>
      </w:r>
    </w:p>
    <w:p w:rsidR="00EE4000" w:rsidRDefault="00EE4000" w:rsidP="00EE4000">
      <w:pPr>
        <w:pStyle w:val="ListParagraph"/>
      </w:pPr>
    </w:p>
    <w:p w:rsidR="00D2715F" w:rsidRDefault="00D2715F" w:rsidP="00EE4000">
      <w:pPr>
        <w:pStyle w:val="ListParagraph"/>
        <w:numPr>
          <w:ilvl w:val="0"/>
          <w:numId w:val="15"/>
        </w:numPr>
        <w:spacing w:after="360"/>
        <w:ind w:left="714" w:hanging="357"/>
      </w:pPr>
      <w:r w:rsidRPr="00EE4000">
        <w:t>Reflect on what you know of this person’s experience.</w:t>
      </w:r>
      <w:r w:rsidR="00D50819" w:rsidRPr="00EE4000">
        <w:t xml:space="preserve"> </w:t>
      </w:r>
      <w:r w:rsidRPr="00EE4000">
        <w:t>Note that it is not a bad thing to hurt when you have been hurt.</w:t>
      </w:r>
      <w:r w:rsidR="00D50819" w:rsidRPr="00EE4000">
        <w:t xml:space="preserve"> </w:t>
      </w:r>
      <w:r w:rsidRPr="00EE4000">
        <w:t>This person’s distress is part of their lived experience, part of being alive.</w:t>
      </w:r>
      <w:r w:rsidR="00D50819" w:rsidRPr="00EE4000">
        <w:t xml:space="preserve"> </w:t>
      </w:r>
      <w:r w:rsidRPr="00EE4000">
        <w:t>It is ultimately transient;</w:t>
      </w:r>
      <w:r w:rsidR="00D50819" w:rsidRPr="00EE4000">
        <w:t xml:space="preserve"> </w:t>
      </w:r>
      <w:r w:rsidRPr="00EE4000">
        <w:t>it will, inevitably, change and shift.</w:t>
      </w:r>
      <w:r w:rsidR="00D50819" w:rsidRPr="00EE4000">
        <w:t xml:space="preserve"> </w:t>
      </w:r>
      <w:r w:rsidRPr="00EE4000">
        <w:t>Acknowledge the honour that you are allowed to be present with this person as this moment in time, this point in theirs and your lives, in all the complexity of pain and caring</w:t>
      </w:r>
      <w:r w:rsidR="00EE4000">
        <w:t>.</w:t>
      </w:r>
    </w:p>
    <w:p w:rsidR="00EE4000" w:rsidRDefault="00EE4000" w:rsidP="00EE4000">
      <w:pPr>
        <w:pStyle w:val="ListParagraph"/>
      </w:pPr>
    </w:p>
    <w:p w:rsidR="00D2715F" w:rsidRDefault="00D2715F" w:rsidP="00EE4000">
      <w:pPr>
        <w:pStyle w:val="ListParagraph"/>
        <w:numPr>
          <w:ilvl w:val="0"/>
          <w:numId w:val="15"/>
        </w:numPr>
        <w:spacing w:after="360"/>
        <w:ind w:left="714" w:hanging="357"/>
      </w:pPr>
      <w:r w:rsidRPr="00EE4000">
        <w:t>Allow a gentle curiosity about your present experience of doing this exercise to grow. Notice, accept and even embrace any feelings and thoughts that may be arising in you as you do this reflection -thoughts about how privileged you are, to be where you are, doing what you are doing. Your work and your relationship to the people you support is a special gift, although it may not always seem that way.</w:t>
      </w:r>
      <w:r w:rsidR="00D50819" w:rsidRPr="00EE4000">
        <w:t xml:space="preserve"> </w:t>
      </w:r>
      <w:r w:rsidRPr="00EE4000">
        <w:t>See if you can directly experience the honour of being able to intervene in the suffering and distress of others.</w:t>
      </w:r>
      <w:r w:rsidR="00D50819" w:rsidRPr="00EE4000">
        <w:t xml:space="preserve"> </w:t>
      </w:r>
      <w:r w:rsidRPr="00EE4000">
        <w:t xml:space="preserve">It could have gone </w:t>
      </w:r>
      <w:proofErr w:type="gramStart"/>
      <w:r w:rsidRPr="00EE4000">
        <w:t>differently,</w:t>
      </w:r>
      <w:proofErr w:type="gramEnd"/>
      <w:r w:rsidRPr="00EE4000">
        <w:t xml:space="preserve"> you might have ended up doing something less meaningful or beneficial.</w:t>
      </w:r>
      <w:r w:rsidR="00D50819" w:rsidRPr="00EE4000">
        <w:t xml:space="preserve"> </w:t>
      </w:r>
      <w:r w:rsidRPr="00EE4000">
        <w:t>Remember, if this is true for you,</w:t>
      </w:r>
      <w:r w:rsidR="00D50819" w:rsidRPr="00EE4000">
        <w:t xml:space="preserve"> </w:t>
      </w:r>
      <w:r w:rsidRPr="00EE4000">
        <w:t>how you have always wanted to be able to make some difference in the lives of other people and how lucky you are that you can</w:t>
      </w:r>
      <w:r w:rsidR="00EE4000">
        <w:t>.</w:t>
      </w:r>
    </w:p>
    <w:p w:rsidR="00EE4000" w:rsidRDefault="00EE4000" w:rsidP="00EE4000">
      <w:pPr>
        <w:pStyle w:val="ListParagraph"/>
      </w:pPr>
    </w:p>
    <w:p w:rsidR="00D2715F" w:rsidRPr="00EE4000" w:rsidRDefault="00D2715F" w:rsidP="00EE4000">
      <w:pPr>
        <w:pStyle w:val="ListParagraph"/>
        <w:numPr>
          <w:ilvl w:val="0"/>
          <w:numId w:val="15"/>
        </w:numPr>
        <w:spacing w:after="360"/>
        <w:ind w:left="714" w:hanging="357"/>
      </w:pPr>
      <w:r w:rsidRPr="00EE4000">
        <w:t>Allow yourself now to gently bring your attention and awareness back to your breath – noticing the inward and outward breaths you take at this particular present moment</w:t>
      </w:r>
      <w:r w:rsidR="00EE4000">
        <w:t>.</w:t>
      </w:r>
    </w:p>
    <w:p w:rsidR="00D2715F" w:rsidRPr="001E7F7F" w:rsidRDefault="00D2715F" w:rsidP="00D2715F">
      <w:pPr>
        <w:pStyle w:val="ListParagraph"/>
        <w:jc w:val="both"/>
        <w:rPr>
          <w:rFonts w:ascii="Trebuchet MS" w:hAnsi="Trebuchet MS"/>
          <w:b/>
          <w:sz w:val="24"/>
          <w:szCs w:val="24"/>
        </w:rPr>
      </w:pPr>
    </w:p>
    <w:sectPr w:rsidR="00D2715F" w:rsidRPr="001E7F7F" w:rsidSect="00F20DD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B84" w:rsidRDefault="005B5B84" w:rsidP="00EE4000">
      <w:pPr>
        <w:spacing w:after="0" w:line="240" w:lineRule="auto"/>
      </w:pPr>
      <w:r>
        <w:separator/>
      </w:r>
    </w:p>
  </w:endnote>
  <w:endnote w:type="continuationSeparator" w:id="0">
    <w:p w:rsidR="005B5B84" w:rsidRDefault="005B5B84" w:rsidP="00EE4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00" w:rsidRPr="00EE4000" w:rsidRDefault="00EE4000">
    <w:pPr>
      <w:pStyle w:val="Footer"/>
      <w:rPr>
        <w:sz w:val="20"/>
        <w:szCs w:val="20"/>
      </w:rPr>
    </w:pPr>
    <w:r w:rsidRPr="00EE4000">
      <w:rPr>
        <w:sz w:val="20"/>
        <w:szCs w:val="20"/>
      </w:rPr>
      <w:t xml:space="preserve">©Kent Smith 2011 (adapted from John </w:t>
    </w:r>
    <w:proofErr w:type="spellStart"/>
    <w:r w:rsidRPr="00EE4000">
      <w:rPr>
        <w:sz w:val="20"/>
        <w:szCs w:val="20"/>
      </w:rPr>
      <w:t>Briere</w:t>
    </w:r>
    <w:proofErr w:type="spellEnd"/>
    <w:r w:rsidRPr="00EE4000">
      <w:rPr>
        <w:sz w:val="20"/>
        <w:szCs w:val="20"/>
      </w:rPr>
      <w:t>, 2011).</w:t>
    </w:r>
  </w:p>
  <w:p w:rsidR="00EE4000" w:rsidRDefault="00EE40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B84" w:rsidRDefault="005B5B84" w:rsidP="00EE4000">
      <w:pPr>
        <w:spacing w:after="0" w:line="240" w:lineRule="auto"/>
      </w:pPr>
      <w:r>
        <w:separator/>
      </w:r>
    </w:p>
  </w:footnote>
  <w:footnote w:type="continuationSeparator" w:id="0">
    <w:p w:rsidR="005B5B84" w:rsidRDefault="005B5B84" w:rsidP="00EE40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69A0"/>
    <w:multiLevelType w:val="hybridMultilevel"/>
    <w:tmpl w:val="D8D85A6A"/>
    <w:lvl w:ilvl="0" w:tplc="FA621EFE">
      <w:start w:val="1"/>
      <w:numFmt w:val="bullet"/>
      <w:lvlText w:val=""/>
      <w:lvlJc w:val="left"/>
      <w:pPr>
        <w:tabs>
          <w:tab w:val="num" w:pos="720"/>
        </w:tabs>
        <w:ind w:left="720" w:hanging="360"/>
      </w:pPr>
      <w:rPr>
        <w:rFonts w:ascii="Wingdings" w:hAnsi="Wingdings" w:hint="default"/>
      </w:rPr>
    </w:lvl>
    <w:lvl w:ilvl="1" w:tplc="4588E4FC" w:tentative="1">
      <w:start w:val="1"/>
      <w:numFmt w:val="bullet"/>
      <w:lvlText w:val=""/>
      <w:lvlJc w:val="left"/>
      <w:pPr>
        <w:tabs>
          <w:tab w:val="num" w:pos="1440"/>
        </w:tabs>
        <w:ind w:left="1440" w:hanging="360"/>
      </w:pPr>
      <w:rPr>
        <w:rFonts w:ascii="Wingdings" w:hAnsi="Wingdings" w:hint="default"/>
      </w:rPr>
    </w:lvl>
    <w:lvl w:ilvl="2" w:tplc="445CE46E" w:tentative="1">
      <w:start w:val="1"/>
      <w:numFmt w:val="bullet"/>
      <w:lvlText w:val=""/>
      <w:lvlJc w:val="left"/>
      <w:pPr>
        <w:tabs>
          <w:tab w:val="num" w:pos="2160"/>
        </w:tabs>
        <w:ind w:left="2160" w:hanging="360"/>
      </w:pPr>
      <w:rPr>
        <w:rFonts w:ascii="Wingdings" w:hAnsi="Wingdings" w:hint="default"/>
      </w:rPr>
    </w:lvl>
    <w:lvl w:ilvl="3" w:tplc="0D663EE2" w:tentative="1">
      <w:start w:val="1"/>
      <w:numFmt w:val="bullet"/>
      <w:lvlText w:val=""/>
      <w:lvlJc w:val="left"/>
      <w:pPr>
        <w:tabs>
          <w:tab w:val="num" w:pos="2880"/>
        </w:tabs>
        <w:ind w:left="2880" w:hanging="360"/>
      </w:pPr>
      <w:rPr>
        <w:rFonts w:ascii="Wingdings" w:hAnsi="Wingdings" w:hint="default"/>
      </w:rPr>
    </w:lvl>
    <w:lvl w:ilvl="4" w:tplc="E0C0A442" w:tentative="1">
      <w:start w:val="1"/>
      <w:numFmt w:val="bullet"/>
      <w:lvlText w:val=""/>
      <w:lvlJc w:val="left"/>
      <w:pPr>
        <w:tabs>
          <w:tab w:val="num" w:pos="3600"/>
        </w:tabs>
        <w:ind w:left="3600" w:hanging="360"/>
      </w:pPr>
      <w:rPr>
        <w:rFonts w:ascii="Wingdings" w:hAnsi="Wingdings" w:hint="default"/>
      </w:rPr>
    </w:lvl>
    <w:lvl w:ilvl="5" w:tplc="F0EADD84" w:tentative="1">
      <w:start w:val="1"/>
      <w:numFmt w:val="bullet"/>
      <w:lvlText w:val=""/>
      <w:lvlJc w:val="left"/>
      <w:pPr>
        <w:tabs>
          <w:tab w:val="num" w:pos="4320"/>
        </w:tabs>
        <w:ind w:left="4320" w:hanging="360"/>
      </w:pPr>
      <w:rPr>
        <w:rFonts w:ascii="Wingdings" w:hAnsi="Wingdings" w:hint="default"/>
      </w:rPr>
    </w:lvl>
    <w:lvl w:ilvl="6" w:tplc="C71AC742" w:tentative="1">
      <w:start w:val="1"/>
      <w:numFmt w:val="bullet"/>
      <w:lvlText w:val=""/>
      <w:lvlJc w:val="left"/>
      <w:pPr>
        <w:tabs>
          <w:tab w:val="num" w:pos="5040"/>
        </w:tabs>
        <w:ind w:left="5040" w:hanging="360"/>
      </w:pPr>
      <w:rPr>
        <w:rFonts w:ascii="Wingdings" w:hAnsi="Wingdings" w:hint="default"/>
      </w:rPr>
    </w:lvl>
    <w:lvl w:ilvl="7" w:tplc="CE80B8D0" w:tentative="1">
      <w:start w:val="1"/>
      <w:numFmt w:val="bullet"/>
      <w:lvlText w:val=""/>
      <w:lvlJc w:val="left"/>
      <w:pPr>
        <w:tabs>
          <w:tab w:val="num" w:pos="5760"/>
        </w:tabs>
        <w:ind w:left="5760" w:hanging="360"/>
      </w:pPr>
      <w:rPr>
        <w:rFonts w:ascii="Wingdings" w:hAnsi="Wingdings" w:hint="default"/>
      </w:rPr>
    </w:lvl>
    <w:lvl w:ilvl="8" w:tplc="9EC2059A" w:tentative="1">
      <w:start w:val="1"/>
      <w:numFmt w:val="bullet"/>
      <w:lvlText w:val=""/>
      <w:lvlJc w:val="left"/>
      <w:pPr>
        <w:tabs>
          <w:tab w:val="num" w:pos="6480"/>
        </w:tabs>
        <w:ind w:left="6480" w:hanging="360"/>
      </w:pPr>
      <w:rPr>
        <w:rFonts w:ascii="Wingdings" w:hAnsi="Wingdings" w:hint="default"/>
      </w:rPr>
    </w:lvl>
  </w:abstractNum>
  <w:abstractNum w:abstractNumId="1">
    <w:nsid w:val="0C9265EA"/>
    <w:multiLevelType w:val="hybridMultilevel"/>
    <w:tmpl w:val="C1E2AB38"/>
    <w:lvl w:ilvl="0" w:tplc="3DD0A190">
      <w:start w:val="7"/>
      <w:numFmt w:val="bullet"/>
      <w:lvlText w:val="-"/>
      <w:lvlJc w:val="left"/>
      <w:pPr>
        <w:ind w:left="2520" w:hanging="360"/>
      </w:pPr>
      <w:rPr>
        <w:rFonts w:ascii="Trebuchet MS" w:eastAsiaTheme="minorHAnsi" w:hAnsi="Trebuchet MS" w:cstheme="minorBid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nsid w:val="127D0ABE"/>
    <w:multiLevelType w:val="hybridMultilevel"/>
    <w:tmpl w:val="87B2463A"/>
    <w:lvl w:ilvl="0" w:tplc="E4BC9FB0">
      <w:start w:val="1"/>
      <w:numFmt w:val="bullet"/>
      <w:lvlText w:val="-"/>
      <w:lvlJc w:val="left"/>
      <w:pPr>
        <w:tabs>
          <w:tab w:val="num" w:pos="720"/>
        </w:tabs>
        <w:ind w:left="720" w:hanging="360"/>
      </w:pPr>
      <w:rPr>
        <w:rFonts w:ascii="Times New Roman" w:hAnsi="Times New Roman" w:hint="default"/>
      </w:rPr>
    </w:lvl>
    <w:lvl w:ilvl="1" w:tplc="D376E1E8">
      <w:start w:val="1"/>
      <w:numFmt w:val="bullet"/>
      <w:lvlText w:val="-"/>
      <w:lvlJc w:val="left"/>
      <w:pPr>
        <w:tabs>
          <w:tab w:val="num" w:pos="1440"/>
        </w:tabs>
        <w:ind w:left="1440" w:hanging="360"/>
      </w:pPr>
      <w:rPr>
        <w:rFonts w:ascii="Times New Roman" w:hAnsi="Times New Roman" w:hint="default"/>
      </w:rPr>
    </w:lvl>
    <w:lvl w:ilvl="2" w:tplc="1DA49E8C" w:tentative="1">
      <w:start w:val="1"/>
      <w:numFmt w:val="bullet"/>
      <w:lvlText w:val="-"/>
      <w:lvlJc w:val="left"/>
      <w:pPr>
        <w:tabs>
          <w:tab w:val="num" w:pos="2160"/>
        </w:tabs>
        <w:ind w:left="2160" w:hanging="360"/>
      </w:pPr>
      <w:rPr>
        <w:rFonts w:ascii="Times New Roman" w:hAnsi="Times New Roman" w:hint="default"/>
      </w:rPr>
    </w:lvl>
    <w:lvl w:ilvl="3" w:tplc="EBA01AAC" w:tentative="1">
      <w:start w:val="1"/>
      <w:numFmt w:val="bullet"/>
      <w:lvlText w:val="-"/>
      <w:lvlJc w:val="left"/>
      <w:pPr>
        <w:tabs>
          <w:tab w:val="num" w:pos="2880"/>
        </w:tabs>
        <w:ind w:left="2880" w:hanging="360"/>
      </w:pPr>
      <w:rPr>
        <w:rFonts w:ascii="Times New Roman" w:hAnsi="Times New Roman" w:hint="default"/>
      </w:rPr>
    </w:lvl>
    <w:lvl w:ilvl="4" w:tplc="A754C7E0" w:tentative="1">
      <w:start w:val="1"/>
      <w:numFmt w:val="bullet"/>
      <w:lvlText w:val="-"/>
      <w:lvlJc w:val="left"/>
      <w:pPr>
        <w:tabs>
          <w:tab w:val="num" w:pos="3600"/>
        </w:tabs>
        <w:ind w:left="3600" w:hanging="360"/>
      </w:pPr>
      <w:rPr>
        <w:rFonts w:ascii="Times New Roman" w:hAnsi="Times New Roman" w:hint="default"/>
      </w:rPr>
    </w:lvl>
    <w:lvl w:ilvl="5" w:tplc="7E226DEA" w:tentative="1">
      <w:start w:val="1"/>
      <w:numFmt w:val="bullet"/>
      <w:lvlText w:val="-"/>
      <w:lvlJc w:val="left"/>
      <w:pPr>
        <w:tabs>
          <w:tab w:val="num" w:pos="4320"/>
        </w:tabs>
        <w:ind w:left="4320" w:hanging="360"/>
      </w:pPr>
      <w:rPr>
        <w:rFonts w:ascii="Times New Roman" w:hAnsi="Times New Roman" w:hint="default"/>
      </w:rPr>
    </w:lvl>
    <w:lvl w:ilvl="6" w:tplc="10D07FE6" w:tentative="1">
      <w:start w:val="1"/>
      <w:numFmt w:val="bullet"/>
      <w:lvlText w:val="-"/>
      <w:lvlJc w:val="left"/>
      <w:pPr>
        <w:tabs>
          <w:tab w:val="num" w:pos="5040"/>
        </w:tabs>
        <w:ind w:left="5040" w:hanging="360"/>
      </w:pPr>
      <w:rPr>
        <w:rFonts w:ascii="Times New Roman" w:hAnsi="Times New Roman" w:hint="default"/>
      </w:rPr>
    </w:lvl>
    <w:lvl w:ilvl="7" w:tplc="1D3A8EB8" w:tentative="1">
      <w:start w:val="1"/>
      <w:numFmt w:val="bullet"/>
      <w:lvlText w:val="-"/>
      <w:lvlJc w:val="left"/>
      <w:pPr>
        <w:tabs>
          <w:tab w:val="num" w:pos="5760"/>
        </w:tabs>
        <w:ind w:left="5760" w:hanging="360"/>
      </w:pPr>
      <w:rPr>
        <w:rFonts w:ascii="Times New Roman" w:hAnsi="Times New Roman" w:hint="default"/>
      </w:rPr>
    </w:lvl>
    <w:lvl w:ilvl="8" w:tplc="BAA8579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F35A84"/>
    <w:multiLevelType w:val="hybridMultilevel"/>
    <w:tmpl w:val="A62A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76C45"/>
    <w:multiLevelType w:val="hybridMultilevel"/>
    <w:tmpl w:val="ACE08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F048FB"/>
    <w:multiLevelType w:val="hybridMultilevel"/>
    <w:tmpl w:val="0B3C545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6">
    <w:nsid w:val="234127A2"/>
    <w:multiLevelType w:val="hybridMultilevel"/>
    <w:tmpl w:val="6B645888"/>
    <w:lvl w:ilvl="0" w:tplc="4C14E8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A564D75"/>
    <w:multiLevelType w:val="hybridMultilevel"/>
    <w:tmpl w:val="A646657C"/>
    <w:lvl w:ilvl="0" w:tplc="2DC418DE">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AF53875"/>
    <w:multiLevelType w:val="hybridMultilevel"/>
    <w:tmpl w:val="87B6ECEC"/>
    <w:lvl w:ilvl="0" w:tplc="B1FEFE98">
      <w:start w:val="1"/>
      <w:numFmt w:val="lowerLetter"/>
      <w:lvlText w:val="%1."/>
      <w:lvlJc w:val="left"/>
      <w:pPr>
        <w:ind w:left="720" w:hanging="360"/>
      </w:pPr>
      <w:rPr>
        <w:rFonts w:ascii="Trebuchet MS" w:eastAsiaTheme="minorHAnsi" w:hAnsi="Trebuchet MS"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1751EF"/>
    <w:multiLevelType w:val="hybridMultilevel"/>
    <w:tmpl w:val="EE0E4DB6"/>
    <w:lvl w:ilvl="0" w:tplc="AB985F32">
      <w:start w:val="1"/>
      <w:numFmt w:val="bullet"/>
      <w:lvlText w:val=""/>
      <w:lvlJc w:val="left"/>
      <w:pPr>
        <w:tabs>
          <w:tab w:val="num" w:pos="720"/>
        </w:tabs>
        <w:ind w:left="720" w:hanging="360"/>
      </w:pPr>
      <w:rPr>
        <w:rFonts w:ascii="Wingdings 2" w:hAnsi="Wingdings 2" w:hint="default"/>
      </w:rPr>
    </w:lvl>
    <w:lvl w:ilvl="1" w:tplc="7EB09E1A" w:tentative="1">
      <w:start w:val="1"/>
      <w:numFmt w:val="bullet"/>
      <w:lvlText w:val=""/>
      <w:lvlJc w:val="left"/>
      <w:pPr>
        <w:tabs>
          <w:tab w:val="num" w:pos="1440"/>
        </w:tabs>
        <w:ind w:left="1440" w:hanging="360"/>
      </w:pPr>
      <w:rPr>
        <w:rFonts w:ascii="Wingdings 2" w:hAnsi="Wingdings 2" w:hint="default"/>
      </w:rPr>
    </w:lvl>
    <w:lvl w:ilvl="2" w:tplc="FA90E90E" w:tentative="1">
      <w:start w:val="1"/>
      <w:numFmt w:val="bullet"/>
      <w:lvlText w:val=""/>
      <w:lvlJc w:val="left"/>
      <w:pPr>
        <w:tabs>
          <w:tab w:val="num" w:pos="2160"/>
        </w:tabs>
        <w:ind w:left="2160" w:hanging="360"/>
      </w:pPr>
      <w:rPr>
        <w:rFonts w:ascii="Wingdings 2" w:hAnsi="Wingdings 2" w:hint="default"/>
      </w:rPr>
    </w:lvl>
    <w:lvl w:ilvl="3" w:tplc="650E47E6" w:tentative="1">
      <w:start w:val="1"/>
      <w:numFmt w:val="bullet"/>
      <w:lvlText w:val=""/>
      <w:lvlJc w:val="left"/>
      <w:pPr>
        <w:tabs>
          <w:tab w:val="num" w:pos="2880"/>
        </w:tabs>
        <w:ind w:left="2880" w:hanging="360"/>
      </w:pPr>
      <w:rPr>
        <w:rFonts w:ascii="Wingdings 2" w:hAnsi="Wingdings 2" w:hint="default"/>
      </w:rPr>
    </w:lvl>
    <w:lvl w:ilvl="4" w:tplc="A282EC02" w:tentative="1">
      <w:start w:val="1"/>
      <w:numFmt w:val="bullet"/>
      <w:lvlText w:val=""/>
      <w:lvlJc w:val="left"/>
      <w:pPr>
        <w:tabs>
          <w:tab w:val="num" w:pos="3600"/>
        </w:tabs>
        <w:ind w:left="3600" w:hanging="360"/>
      </w:pPr>
      <w:rPr>
        <w:rFonts w:ascii="Wingdings 2" w:hAnsi="Wingdings 2" w:hint="default"/>
      </w:rPr>
    </w:lvl>
    <w:lvl w:ilvl="5" w:tplc="AAB0B780" w:tentative="1">
      <w:start w:val="1"/>
      <w:numFmt w:val="bullet"/>
      <w:lvlText w:val=""/>
      <w:lvlJc w:val="left"/>
      <w:pPr>
        <w:tabs>
          <w:tab w:val="num" w:pos="4320"/>
        </w:tabs>
        <w:ind w:left="4320" w:hanging="360"/>
      </w:pPr>
      <w:rPr>
        <w:rFonts w:ascii="Wingdings 2" w:hAnsi="Wingdings 2" w:hint="default"/>
      </w:rPr>
    </w:lvl>
    <w:lvl w:ilvl="6" w:tplc="3F6C7044" w:tentative="1">
      <w:start w:val="1"/>
      <w:numFmt w:val="bullet"/>
      <w:lvlText w:val=""/>
      <w:lvlJc w:val="left"/>
      <w:pPr>
        <w:tabs>
          <w:tab w:val="num" w:pos="5040"/>
        </w:tabs>
        <w:ind w:left="5040" w:hanging="360"/>
      </w:pPr>
      <w:rPr>
        <w:rFonts w:ascii="Wingdings 2" w:hAnsi="Wingdings 2" w:hint="default"/>
      </w:rPr>
    </w:lvl>
    <w:lvl w:ilvl="7" w:tplc="640EF4BA" w:tentative="1">
      <w:start w:val="1"/>
      <w:numFmt w:val="bullet"/>
      <w:lvlText w:val=""/>
      <w:lvlJc w:val="left"/>
      <w:pPr>
        <w:tabs>
          <w:tab w:val="num" w:pos="5760"/>
        </w:tabs>
        <w:ind w:left="5760" w:hanging="360"/>
      </w:pPr>
      <w:rPr>
        <w:rFonts w:ascii="Wingdings 2" w:hAnsi="Wingdings 2" w:hint="default"/>
      </w:rPr>
    </w:lvl>
    <w:lvl w:ilvl="8" w:tplc="2DA8D26C" w:tentative="1">
      <w:start w:val="1"/>
      <w:numFmt w:val="bullet"/>
      <w:lvlText w:val=""/>
      <w:lvlJc w:val="left"/>
      <w:pPr>
        <w:tabs>
          <w:tab w:val="num" w:pos="6480"/>
        </w:tabs>
        <w:ind w:left="6480" w:hanging="360"/>
      </w:pPr>
      <w:rPr>
        <w:rFonts w:ascii="Wingdings 2" w:hAnsi="Wingdings 2" w:hint="default"/>
      </w:rPr>
    </w:lvl>
  </w:abstractNum>
  <w:abstractNum w:abstractNumId="10">
    <w:nsid w:val="33D8272F"/>
    <w:multiLevelType w:val="hybridMultilevel"/>
    <w:tmpl w:val="DEB43D26"/>
    <w:lvl w:ilvl="0" w:tplc="6974FF9E">
      <w:start w:val="1"/>
      <w:numFmt w:val="decimal"/>
      <w:lvlText w:val="%1."/>
      <w:lvlJc w:val="left"/>
      <w:pPr>
        <w:tabs>
          <w:tab w:val="num" w:pos="1080"/>
        </w:tabs>
        <w:ind w:left="1080" w:hanging="360"/>
      </w:pPr>
    </w:lvl>
    <w:lvl w:ilvl="1" w:tplc="1B3A097A" w:tentative="1">
      <w:start w:val="1"/>
      <w:numFmt w:val="decimal"/>
      <w:lvlText w:val="%2."/>
      <w:lvlJc w:val="left"/>
      <w:pPr>
        <w:tabs>
          <w:tab w:val="num" w:pos="1800"/>
        </w:tabs>
        <w:ind w:left="1800" w:hanging="360"/>
      </w:pPr>
    </w:lvl>
    <w:lvl w:ilvl="2" w:tplc="0D8E42BE" w:tentative="1">
      <w:start w:val="1"/>
      <w:numFmt w:val="decimal"/>
      <w:lvlText w:val="%3."/>
      <w:lvlJc w:val="left"/>
      <w:pPr>
        <w:tabs>
          <w:tab w:val="num" w:pos="2520"/>
        </w:tabs>
        <w:ind w:left="2520" w:hanging="360"/>
      </w:pPr>
    </w:lvl>
    <w:lvl w:ilvl="3" w:tplc="CF408A00" w:tentative="1">
      <w:start w:val="1"/>
      <w:numFmt w:val="decimal"/>
      <w:lvlText w:val="%4."/>
      <w:lvlJc w:val="left"/>
      <w:pPr>
        <w:tabs>
          <w:tab w:val="num" w:pos="3240"/>
        </w:tabs>
        <w:ind w:left="3240" w:hanging="360"/>
      </w:pPr>
    </w:lvl>
    <w:lvl w:ilvl="4" w:tplc="CDCA735C" w:tentative="1">
      <w:start w:val="1"/>
      <w:numFmt w:val="decimal"/>
      <w:lvlText w:val="%5."/>
      <w:lvlJc w:val="left"/>
      <w:pPr>
        <w:tabs>
          <w:tab w:val="num" w:pos="3960"/>
        </w:tabs>
        <w:ind w:left="3960" w:hanging="360"/>
      </w:pPr>
    </w:lvl>
    <w:lvl w:ilvl="5" w:tplc="127EC774" w:tentative="1">
      <w:start w:val="1"/>
      <w:numFmt w:val="decimal"/>
      <w:lvlText w:val="%6."/>
      <w:lvlJc w:val="left"/>
      <w:pPr>
        <w:tabs>
          <w:tab w:val="num" w:pos="4680"/>
        </w:tabs>
        <w:ind w:left="4680" w:hanging="360"/>
      </w:pPr>
    </w:lvl>
    <w:lvl w:ilvl="6" w:tplc="5B3A130A" w:tentative="1">
      <w:start w:val="1"/>
      <w:numFmt w:val="decimal"/>
      <w:lvlText w:val="%7."/>
      <w:lvlJc w:val="left"/>
      <w:pPr>
        <w:tabs>
          <w:tab w:val="num" w:pos="5400"/>
        </w:tabs>
        <w:ind w:left="5400" w:hanging="360"/>
      </w:pPr>
    </w:lvl>
    <w:lvl w:ilvl="7" w:tplc="B01801EA" w:tentative="1">
      <w:start w:val="1"/>
      <w:numFmt w:val="decimal"/>
      <w:lvlText w:val="%8."/>
      <w:lvlJc w:val="left"/>
      <w:pPr>
        <w:tabs>
          <w:tab w:val="num" w:pos="6120"/>
        </w:tabs>
        <w:ind w:left="6120" w:hanging="360"/>
      </w:pPr>
    </w:lvl>
    <w:lvl w:ilvl="8" w:tplc="EDEAB4DC" w:tentative="1">
      <w:start w:val="1"/>
      <w:numFmt w:val="decimal"/>
      <w:lvlText w:val="%9."/>
      <w:lvlJc w:val="left"/>
      <w:pPr>
        <w:tabs>
          <w:tab w:val="num" w:pos="6840"/>
        </w:tabs>
        <w:ind w:left="6840" w:hanging="360"/>
      </w:pPr>
    </w:lvl>
  </w:abstractNum>
  <w:abstractNum w:abstractNumId="11">
    <w:nsid w:val="3C4E3E20"/>
    <w:multiLevelType w:val="hybridMultilevel"/>
    <w:tmpl w:val="2AF45220"/>
    <w:lvl w:ilvl="0" w:tplc="13EA4830">
      <w:start w:val="1"/>
      <w:numFmt w:val="bullet"/>
      <w:lvlText w:val="-"/>
      <w:lvlJc w:val="left"/>
      <w:pPr>
        <w:tabs>
          <w:tab w:val="num" w:pos="720"/>
        </w:tabs>
        <w:ind w:left="720" w:hanging="360"/>
      </w:pPr>
      <w:rPr>
        <w:rFonts w:ascii="Times New Roman" w:hAnsi="Times New Roman" w:hint="default"/>
      </w:rPr>
    </w:lvl>
    <w:lvl w:ilvl="1" w:tplc="BBFC6496">
      <w:start w:val="1"/>
      <w:numFmt w:val="bullet"/>
      <w:lvlText w:val="-"/>
      <w:lvlJc w:val="left"/>
      <w:pPr>
        <w:tabs>
          <w:tab w:val="num" w:pos="1440"/>
        </w:tabs>
        <w:ind w:left="1440" w:hanging="360"/>
      </w:pPr>
      <w:rPr>
        <w:rFonts w:ascii="Times New Roman" w:hAnsi="Times New Roman" w:hint="default"/>
      </w:rPr>
    </w:lvl>
    <w:lvl w:ilvl="2" w:tplc="5BDA1D32" w:tentative="1">
      <w:start w:val="1"/>
      <w:numFmt w:val="bullet"/>
      <w:lvlText w:val="-"/>
      <w:lvlJc w:val="left"/>
      <w:pPr>
        <w:tabs>
          <w:tab w:val="num" w:pos="2160"/>
        </w:tabs>
        <w:ind w:left="2160" w:hanging="360"/>
      </w:pPr>
      <w:rPr>
        <w:rFonts w:ascii="Times New Roman" w:hAnsi="Times New Roman" w:hint="default"/>
      </w:rPr>
    </w:lvl>
    <w:lvl w:ilvl="3" w:tplc="4D761D86" w:tentative="1">
      <w:start w:val="1"/>
      <w:numFmt w:val="bullet"/>
      <w:lvlText w:val="-"/>
      <w:lvlJc w:val="left"/>
      <w:pPr>
        <w:tabs>
          <w:tab w:val="num" w:pos="2880"/>
        </w:tabs>
        <w:ind w:left="2880" w:hanging="360"/>
      </w:pPr>
      <w:rPr>
        <w:rFonts w:ascii="Times New Roman" w:hAnsi="Times New Roman" w:hint="default"/>
      </w:rPr>
    </w:lvl>
    <w:lvl w:ilvl="4" w:tplc="E2BA76FE" w:tentative="1">
      <w:start w:val="1"/>
      <w:numFmt w:val="bullet"/>
      <w:lvlText w:val="-"/>
      <w:lvlJc w:val="left"/>
      <w:pPr>
        <w:tabs>
          <w:tab w:val="num" w:pos="3600"/>
        </w:tabs>
        <w:ind w:left="3600" w:hanging="360"/>
      </w:pPr>
      <w:rPr>
        <w:rFonts w:ascii="Times New Roman" w:hAnsi="Times New Roman" w:hint="default"/>
      </w:rPr>
    </w:lvl>
    <w:lvl w:ilvl="5" w:tplc="6BAC16DE" w:tentative="1">
      <w:start w:val="1"/>
      <w:numFmt w:val="bullet"/>
      <w:lvlText w:val="-"/>
      <w:lvlJc w:val="left"/>
      <w:pPr>
        <w:tabs>
          <w:tab w:val="num" w:pos="4320"/>
        </w:tabs>
        <w:ind w:left="4320" w:hanging="360"/>
      </w:pPr>
      <w:rPr>
        <w:rFonts w:ascii="Times New Roman" w:hAnsi="Times New Roman" w:hint="default"/>
      </w:rPr>
    </w:lvl>
    <w:lvl w:ilvl="6" w:tplc="934A16D2" w:tentative="1">
      <w:start w:val="1"/>
      <w:numFmt w:val="bullet"/>
      <w:lvlText w:val="-"/>
      <w:lvlJc w:val="left"/>
      <w:pPr>
        <w:tabs>
          <w:tab w:val="num" w:pos="5040"/>
        </w:tabs>
        <w:ind w:left="5040" w:hanging="360"/>
      </w:pPr>
      <w:rPr>
        <w:rFonts w:ascii="Times New Roman" w:hAnsi="Times New Roman" w:hint="default"/>
      </w:rPr>
    </w:lvl>
    <w:lvl w:ilvl="7" w:tplc="CDA24FF6" w:tentative="1">
      <w:start w:val="1"/>
      <w:numFmt w:val="bullet"/>
      <w:lvlText w:val="-"/>
      <w:lvlJc w:val="left"/>
      <w:pPr>
        <w:tabs>
          <w:tab w:val="num" w:pos="5760"/>
        </w:tabs>
        <w:ind w:left="5760" w:hanging="360"/>
      </w:pPr>
      <w:rPr>
        <w:rFonts w:ascii="Times New Roman" w:hAnsi="Times New Roman" w:hint="default"/>
      </w:rPr>
    </w:lvl>
    <w:lvl w:ilvl="8" w:tplc="EB220B2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C914FC1"/>
    <w:multiLevelType w:val="hybridMultilevel"/>
    <w:tmpl w:val="A0A44E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CDB616C"/>
    <w:multiLevelType w:val="hybridMultilevel"/>
    <w:tmpl w:val="8F6A832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1367DAD"/>
    <w:multiLevelType w:val="hybridMultilevel"/>
    <w:tmpl w:val="4CD634F0"/>
    <w:lvl w:ilvl="0" w:tplc="3DD0A190">
      <w:start w:val="7"/>
      <w:numFmt w:val="bullet"/>
      <w:lvlText w:val="-"/>
      <w:lvlJc w:val="left"/>
      <w:pPr>
        <w:ind w:left="3240" w:hanging="360"/>
      </w:pPr>
      <w:rPr>
        <w:rFonts w:ascii="Trebuchet MS" w:eastAsiaTheme="minorHAnsi" w:hAnsi="Trebuchet MS" w:cstheme="minorBid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3F670B3"/>
    <w:multiLevelType w:val="hybridMultilevel"/>
    <w:tmpl w:val="A34AB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5A36C3"/>
    <w:multiLevelType w:val="hybridMultilevel"/>
    <w:tmpl w:val="0DDC3606"/>
    <w:lvl w:ilvl="0" w:tplc="06FE7DC6">
      <w:start w:val="1"/>
      <w:numFmt w:val="bullet"/>
      <w:lvlText w:val="-"/>
      <w:lvlJc w:val="left"/>
      <w:pPr>
        <w:tabs>
          <w:tab w:val="num" w:pos="720"/>
        </w:tabs>
        <w:ind w:left="720" w:hanging="360"/>
      </w:pPr>
      <w:rPr>
        <w:rFonts w:ascii="Times New Roman" w:hAnsi="Times New Roman" w:hint="default"/>
      </w:rPr>
    </w:lvl>
    <w:lvl w:ilvl="1" w:tplc="96163DA0">
      <w:start w:val="1"/>
      <w:numFmt w:val="bullet"/>
      <w:lvlText w:val="-"/>
      <w:lvlJc w:val="left"/>
      <w:pPr>
        <w:tabs>
          <w:tab w:val="num" w:pos="1440"/>
        </w:tabs>
        <w:ind w:left="1440" w:hanging="360"/>
      </w:pPr>
      <w:rPr>
        <w:rFonts w:ascii="Times New Roman" w:hAnsi="Times New Roman" w:hint="default"/>
      </w:rPr>
    </w:lvl>
    <w:lvl w:ilvl="2" w:tplc="7D06C7E6" w:tentative="1">
      <w:start w:val="1"/>
      <w:numFmt w:val="bullet"/>
      <w:lvlText w:val="-"/>
      <w:lvlJc w:val="left"/>
      <w:pPr>
        <w:tabs>
          <w:tab w:val="num" w:pos="2160"/>
        </w:tabs>
        <w:ind w:left="2160" w:hanging="360"/>
      </w:pPr>
      <w:rPr>
        <w:rFonts w:ascii="Times New Roman" w:hAnsi="Times New Roman" w:hint="default"/>
      </w:rPr>
    </w:lvl>
    <w:lvl w:ilvl="3" w:tplc="56EAB94C" w:tentative="1">
      <w:start w:val="1"/>
      <w:numFmt w:val="bullet"/>
      <w:lvlText w:val="-"/>
      <w:lvlJc w:val="left"/>
      <w:pPr>
        <w:tabs>
          <w:tab w:val="num" w:pos="2880"/>
        </w:tabs>
        <w:ind w:left="2880" w:hanging="360"/>
      </w:pPr>
      <w:rPr>
        <w:rFonts w:ascii="Times New Roman" w:hAnsi="Times New Roman" w:hint="default"/>
      </w:rPr>
    </w:lvl>
    <w:lvl w:ilvl="4" w:tplc="4F9EC1CA" w:tentative="1">
      <w:start w:val="1"/>
      <w:numFmt w:val="bullet"/>
      <w:lvlText w:val="-"/>
      <w:lvlJc w:val="left"/>
      <w:pPr>
        <w:tabs>
          <w:tab w:val="num" w:pos="3600"/>
        </w:tabs>
        <w:ind w:left="3600" w:hanging="360"/>
      </w:pPr>
      <w:rPr>
        <w:rFonts w:ascii="Times New Roman" w:hAnsi="Times New Roman" w:hint="default"/>
      </w:rPr>
    </w:lvl>
    <w:lvl w:ilvl="5" w:tplc="D90424C0" w:tentative="1">
      <w:start w:val="1"/>
      <w:numFmt w:val="bullet"/>
      <w:lvlText w:val="-"/>
      <w:lvlJc w:val="left"/>
      <w:pPr>
        <w:tabs>
          <w:tab w:val="num" w:pos="4320"/>
        </w:tabs>
        <w:ind w:left="4320" w:hanging="360"/>
      </w:pPr>
      <w:rPr>
        <w:rFonts w:ascii="Times New Roman" w:hAnsi="Times New Roman" w:hint="default"/>
      </w:rPr>
    </w:lvl>
    <w:lvl w:ilvl="6" w:tplc="53904FFC" w:tentative="1">
      <w:start w:val="1"/>
      <w:numFmt w:val="bullet"/>
      <w:lvlText w:val="-"/>
      <w:lvlJc w:val="left"/>
      <w:pPr>
        <w:tabs>
          <w:tab w:val="num" w:pos="5040"/>
        </w:tabs>
        <w:ind w:left="5040" w:hanging="360"/>
      </w:pPr>
      <w:rPr>
        <w:rFonts w:ascii="Times New Roman" w:hAnsi="Times New Roman" w:hint="default"/>
      </w:rPr>
    </w:lvl>
    <w:lvl w:ilvl="7" w:tplc="E8CA206E" w:tentative="1">
      <w:start w:val="1"/>
      <w:numFmt w:val="bullet"/>
      <w:lvlText w:val="-"/>
      <w:lvlJc w:val="left"/>
      <w:pPr>
        <w:tabs>
          <w:tab w:val="num" w:pos="5760"/>
        </w:tabs>
        <w:ind w:left="5760" w:hanging="360"/>
      </w:pPr>
      <w:rPr>
        <w:rFonts w:ascii="Times New Roman" w:hAnsi="Times New Roman" w:hint="default"/>
      </w:rPr>
    </w:lvl>
    <w:lvl w:ilvl="8" w:tplc="A360427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ED482E"/>
    <w:multiLevelType w:val="hybridMultilevel"/>
    <w:tmpl w:val="A66850BE"/>
    <w:lvl w:ilvl="0" w:tplc="2DC418DE">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2C54DF2"/>
    <w:multiLevelType w:val="hybridMultilevel"/>
    <w:tmpl w:val="8766C2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96D2122"/>
    <w:multiLevelType w:val="hybridMultilevel"/>
    <w:tmpl w:val="D8A84718"/>
    <w:lvl w:ilvl="0" w:tplc="ED1E1654">
      <w:start w:val="2"/>
      <w:numFmt w:val="bullet"/>
      <w:lvlText w:val="-"/>
      <w:lvlJc w:val="left"/>
      <w:pPr>
        <w:ind w:left="3960" w:hanging="360"/>
      </w:pPr>
      <w:rPr>
        <w:rFonts w:ascii="Trebuchet MS" w:eastAsiaTheme="minorHAnsi" w:hAnsi="Trebuchet MS" w:cstheme="minorBidi"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num w:numId="1">
    <w:abstractNumId w:val="18"/>
  </w:num>
  <w:num w:numId="2">
    <w:abstractNumId w:val="8"/>
  </w:num>
  <w:num w:numId="3">
    <w:abstractNumId w:val="1"/>
  </w:num>
  <w:num w:numId="4">
    <w:abstractNumId w:val="4"/>
  </w:num>
  <w:num w:numId="5">
    <w:abstractNumId w:val="6"/>
  </w:num>
  <w:num w:numId="6">
    <w:abstractNumId w:val="12"/>
  </w:num>
  <w:num w:numId="7">
    <w:abstractNumId w:val="14"/>
  </w:num>
  <w:num w:numId="8">
    <w:abstractNumId w:val="16"/>
  </w:num>
  <w:num w:numId="9">
    <w:abstractNumId w:val="2"/>
  </w:num>
  <w:num w:numId="10">
    <w:abstractNumId w:val="11"/>
  </w:num>
  <w:num w:numId="11">
    <w:abstractNumId w:val="9"/>
  </w:num>
  <w:num w:numId="12">
    <w:abstractNumId w:val="10"/>
  </w:num>
  <w:num w:numId="13">
    <w:abstractNumId w:val="19"/>
  </w:num>
  <w:num w:numId="14">
    <w:abstractNumId w:val="0"/>
  </w:num>
  <w:num w:numId="15">
    <w:abstractNumId w:val="3"/>
  </w:num>
  <w:num w:numId="16">
    <w:abstractNumId w:val="15"/>
  </w:num>
  <w:num w:numId="17">
    <w:abstractNumId w:val="13"/>
  </w:num>
  <w:num w:numId="18">
    <w:abstractNumId w:val="5"/>
  </w:num>
  <w:num w:numId="19">
    <w:abstractNumId w:val="7"/>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5BDB"/>
    <w:rsid w:val="00023BF4"/>
    <w:rsid w:val="00027957"/>
    <w:rsid w:val="00033A75"/>
    <w:rsid w:val="0005081F"/>
    <w:rsid w:val="00071FE3"/>
    <w:rsid w:val="000F28EC"/>
    <w:rsid w:val="00122FE1"/>
    <w:rsid w:val="00137DBF"/>
    <w:rsid w:val="0014193C"/>
    <w:rsid w:val="00156B0E"/>
    <w:rsid w:val="001B7E5F"/>
    <w:rsid w:val="001E7F7F"/>
    <w:rsid w:val="0020048A"/>
    <w:rsid w:val="00266330"/>
    <w:rsid w:val="00272800"/>
    <w:rsid w:val="002F37D9"/>
    <w:rsid w:val="002F6111"/>
    <w:rsid w:val="003D1A3E"/>
    <w:rsid w:val="003D599A"/>
    <w:rsid w:val="004648C0"/>
    <w:rsid w:val="00467BF5"/>
    <w:rsid w:val="00474F15"/>
    <w:rsid w:val="004A5DD0"/>
    <w:rsid w:val="00532AC3"/>
    <w:rsid w:val="0056494A"/>
    <w:rsid w:val="005657B5"/>
    <w:rsid w:val="005820AE"/>
    <w:rsid w:val="005B5B84"/>
    <w:rsid w:val="005C62B1"/>
    <w:rsid w:val="005E6231"/>
    <w:rsid w:val="00607AE4"/>
    <w:rsid w:val="00647CD3"/>
    <w:rsid w:val="006B5E97"/>
    <w:rsid w:val="006C44E0"/>
    <w:rsid w:val="006E3BA4"/>
    <w:rsid w:val="00747002"/>
    <w:rsid w:val="00787B0B"/>
    <w:rsid w:val="007D24A3"/>
    <w:rsid w:val="007E10A8"/>
    <w:rsid w:val="00801B9B"/>
    <w:rsid w:val="008117CE"/>
    <w:rsid w:val="00825AE2"/>
    <w:rsid w:val="00832BBD"/>
    <w:rsid w:val="00833931"/>
    <w:rsid w:val="00902F27"/>
    <w:rsid w:val="009726A7"/>
    <w:rsid w:val="009764E1"/>
    <w:rsid w:val="00983015"/>
    <w:rsid w:val="009F6F86"/>
    <w:rsid w:val="00A14A74"/>
    <w:rsid w:val="00A25BDB"/>
    <w:rsid w:val="00A71DA9"/>
    <w:rsid w:val="00A87965"/>
    <w:rsid w:val="00AA6CCB"/>
    <w:rsid w:val="00AD4627"/>
    <w:rsid w:val="00AD6EF8"/>
    <w:rsid w:val="00B95390"/>
    <w:rsid w:val="00BB2647"/>
    <w:rsid w:val="00BC43FD"/>
    <w:rsid w:val="00BE7F84"/>
    <w:rsid w:val="00C4613F"/>
    <w:rsid w:val="00C725C3"/>
    <w:rsid w:val="00CA4836"/>
    <w:rsid w:val="00CB012F"/>
    <w:rsid w:val="00CC1ECE"/>
    <w:rsid w:val="00CF4037"/>
    <w:rsid w:val="00D2715F"/>
    <w:rsid w:val="00D50819"/>
    <w:rsid w:val="00DA6707"/>
    <w:rsid w:val="00EE4000"/>
    <w:rsid w:val="00F20DD0"/>
    <w:rsid w:val="00F474F1"/>
    <w:rsid w:val="00F9688F"/>
    <w:rsid w:val="00FD060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D0"/>
  </w:style>
  <w:style w:type="paragraph" w:styleId="Heading1">
    <w:name w:val="heading 1"/>
    <w:basedOn w:val="Normal"/>
    <w:next w:val="Normal"/>
    <w:link w:val="Heading1Char"/>
    <w:uiPriority w:val="9"/>
    <w:qFormat/>
    <w:rsid w:val="00EE4000"/>
    <w:pPr>
      <w:keepNext/>
      <w:keepLines/>
      <w:spacing w:after="480"/>
      <w:jc w:val="center"/>
      <w:outlineLvl w:val="0"/>
    </w:pPr>
    <w:rPr>
      <w:rFonts w:eastAsiaTheme="majorEastAsia"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000"/>
    <w:pPr>
      <w:spacing w:after="480"/>
      <w:ind w:left="720"/>
      <w:contextualSpacing/>
    </w:pPr>
  </w:style>
  <w:style w:type="paragraph" w:styleId="BalloonText">
    <w:name w:val="Balloon Text"/>
    <w:basedOn w:val="Normal"/>
    <w:link w:val="BalloonTextChar"/>
    <w:uiPriority w:val="99"/>
    <w:semiHidden/>
    <w:unhideWhenUsed/>
    <w:rsid w:val="00647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CD3"/>
    <w:rPr>
      <w:rFonts w:ascii="Tahoma" w:hAnsi="Tahoma" w:cs="Tahoma"/>
      <w:sz w:val="16"/>
      <w:szCs w:val="16"/>
    </w:rPr>
  </w:style>
  <w:style w:type="table" w:styleId="TableGrid">
    <w:name w:val="Table Grid"/>
    <w:basedOn w:val="TableNormal"/>
    <w:uiPriority w:val="59"/>
    <w:rsid w:val="00F96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4000"/>
    <w:rPr>
      <w:rFonts w:eastAsiaTheme="majorEastAsia" w:cstheme="majorBidi"/>
      <w:b/>
      <w:bCs/>
      <w:sz w:val="36"/>
      <w:szCs w:val="28"/>
    </w:rPr>
  </w:style>
  <w:style w:type="paragraph" w:styleId="Header">
    <w:name w:val="header"/>
    <w:basedOn w:val="Normal"/>
    <w:link w:val="HeaderChar"/>
    <w:uiPriority w:val="99"/>
    <w:semiHidden/>
    <w:unhideWhenUsed/>
    <w:rsid w:val="00EE40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4000"/>
  </w:style>
  <w:style w:type="paragraph" w:styleId="Footer">
    <w:name w:val="footer"/>
    <w:basedOn w:val="Normal"/>
    <w:link w:val="FooterChar"/>
    <w:uiPriority w:val="99"/>
    <w:unhideWhenUsed/>
    <w:rsid w:val="00EE4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F7F"/>
    <w:pPr>
      <w:ind w:left="720"/>
      <w:contextualSpacing/>
    </w:pPr>
  </w:style>
  <w:style w:type="paragraph" w:styleId="BalloonText">
    <w:name w:val="Balloon Text"/>
    <w:basedOn w:val="Normal"/>
    <w:link w:val="BalloonTextChar"/>
    <w:uiPriority w:val="99"/>
    <w:semiHidden/>
    <w:unhideWhenUsed/>
    <w:rsid w:val="00647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C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841867">
      <w:bodyDiv w:val="1"/>
      <w:marLeft w:val="0"/>
      <w:marRight w:val="0"/>
      <w:marTop w:val="0"/>
      <w:marBottom w:val="0"/>
      <w:divBdr>
        <w:top w:val="none" w:sz="0" w:space="0" w:color="auto"/>
        <w:left w:val="none" w:sz="0" w:space="0" w:color="auto"/>
        <w:bottom w:val="none" w:sz="0" w:space="0" w:color="auto"/>
        <w:right w:val="none" w:sz="0" w:space="0" w:color="auto"/>
      </w:divBdr>
      <w:divsChild>
        <w:div w:id="1146971549">
          <w:marLeft w:val="432"/>
          <w:marRight w:val="0"/>
          <w:marTop w:val="115"/>
          <w:marBottom w:val="0"/>
          <w:divBdr>
            <w:top w:val="none" w:sz="0" w:space="0" w:color="auto"/>
            <w:left w:val="none" w:sz="0" w:space="0" w:color="auto"/>
            <w:bottom w:val="none" w:sz="0" w:space="0" w:color="auto"/>
            <w:right w:val="none" w:sz="0" w:space="0" w:color="auto"/>
          </w:divBdr>
        </w:div>
        <w:div w:id="503326607">
          <w:marLeft w:val="432"/>
          <w:marRight w:val="0"/>
          <w:marTop w:val="115"/>
          <w:marBottom w:val="0"/>
          <w:divBdr>
            <w:top w:val="none" w:sz="0" w:space="0" w:color="auto"/>
            <w:left w:val="none" w:sz="0" w:space="0" w:color="auto"/>
            <w:bottom w:val="none" w:sz="0" w:space="0" w:color="auto"/>
            <w:right w:val="none" w:sz="0" w:space="0" w:color="auto"/>
          </w:divBdr>
        </w:div>
        <w:div w:id="1582370859">
          <w:marLeft w:val="720"/>
          <w:marRight w:val="0"/>
          <w:marTop w:val="115"/>
          <w:marBottom w:val="0"/>
          <w:divBdr>
            <w:top w:val="none" w:sz="0" w:space="0" w:color="auto"/>
            <w:left w:val="none" w:sz="0" w:space="0" w:color="auto"/>
            <w:bottom w:val="none" w:sz="0" w:space="0" w:color="auto"/>
            <w:right w:val="none" w:sz="0" w:space="0" w:color="auto"/>
          </w:divBdr>
        </w:div>
        <w:div w:id="326785261">
          <w:marLeft w:val="720"/>
          <w:marRight w:val="0"/>
          <w:marTop w:val="115"/>
          <w:marBottom w:val="0"/>
          <w:divBdr>
            <w:top w:val="none" w:sz="0" w:space="0" w:color="auto"/>
            <w:left w:val="none" w:sz="0" w:space="0" w:color="auto"/>
            <w:bottom w:val="none" w:sz="0" w:space="0" w:color="auto"/>
            <w:right w:val="none" w:sz="0" w:space="0" w:color="auto"/>
          </w:divBdr>
        </w:div>
        <w:div w:id="1635673525">
          <w:marLeft w:val="720"/>
          <w:marRight w:val="0"/>
          <w:marTop w:val="115"/>
          <w:marBottom w:val="0"/>
          <w:divBdr>
            <w:top w:val="none" w:sz="0" w:space="0" w:color="auto"/>
            <w:left w:val="none" w:sz="0" w:space="0" w:color="auto"/>
            <w:bottom w:val="none" w:sz="0" w:space="0" w:color="auto"/>
            <w:right w:val="none" w:sz="0" w:space="0" w:color="auto"/>
          </w:divBdr>
        </w:div>
        <w:div w:id="728264069">
          <w:marLeft w:val="720"/>
          <w:marRight w:val="0"/>
          <w:marTop w:val="115"/>
          <w:marBottom w:val="0"/>
          <w:divBdr>
            <w:top w:val="none" w:sz="0" w:space="0" w:color="auto"/>
            <w:left w:val="none" w:sz="0" w:space="0" w:color="auto"/>
            <w:bottom w:val="none" w:sz="0" w:space="0" w:color="auto"/>
            <w:right w:val="none" w:sz="0" w:space="0" w:color="auto"/>
          </w:divBdr>
        </w:div>
      </w:divsChild>
    </w:div>
    <w:div w:id="840849086">
      <w:bodyDiv w:val="1"/>
      <w:marLeft w:val="0"/>
      <w:marRight w:val="0"/>
      <w:marTop w:val="0"/>
      <w:marBottom w:val="0"/>
      <w:divBdr>
        <w:top w:val="none" w:sz="0" w:space="0" w:color="auto"/>
        <w:left w:val="none" w:sz="0" w:space="0" w:color="auto"/>
        <w:bottom w:val="none" w:sz="0" w:space="0" w:color="auto"/>
        <w:right w:val="none" w:sz="0" w:space="0" w:color="auto"/>
      </w:divBdr>
      <w:divsChild>
        <w:div w:id="316230899">
          <w:marLeft w:val="720"/>
          <w:marRight w:val="0"/>
          <w:marTop w:val="0"/>
          <w:marBottom w:val="0"/>
          <w:divBdr>
            <w:top w:val="none" w:sz="0" w:space="0" w:color="auto"/>
            <w:left w:val="none" w:sz="0" w:space="0" w:color="auto"/>
            <w:bottom w:val="none" w:sz="0" w:space="0" w:color="auto"/>
            <w:right w:val="none" w:sz="0" w:space="0" w:color="auto"/>
          </w:divBdr>
        </w:div>
        <w:div w:id="674574145">
          <w:marLeft w:val="720"/>
          <w:marRight w:val="0"/>
          <w:marTop w:val="0"/>
          <w:marBottom w:val="0"/>
          <w:divBdr>
            <w:top w:val="none" w:sz="0" w:space="0" w:color="auto"/>
            <w:left w:val="none" w:sz="0" w:space="0" w:color="auto"/>
            <w:bottom w:val="none" w:sz="0" w:space="0" w:color="auto"/>
            <w:right w:val="none" w:sz="0" w:space="0" w:color="auto"/>
          </w:divBdr>
        </w:div>
        <w:div w:id="1215889913">
          <w:marLeft w:val="720"/>
          <w:marRight w:val="0"/>
          <w:marTop w:val="0"/>
          <w:marBottom w:val="0"/>
          <w:divBdr>
            <w:top w:val="none" w:sz="0" w:space="0" w:color="auto"/>
            <w:left w:val="none" w:sz="0" w:space="0" w:color="auto"/>
            <w:bottom w:val="none" w:sz="0" w:space="0" w:color="auto"/>
            <w:right w:val="none" w:sz="0" w:space="0" w:color="auto"/>
          </w:divBdr>
        </w:div>
      </w:divsChild>
    </w:div>
    <w:div w:id="1992631774">
      <w:bodyDiv w:val="1"/>
      <w:marLeft w:val="0"/>
      <w:marRight w:val="0"/>
      <w:marTop w:val="0"/>
      <w:marBottom w:val="0"/>
      <w:divBdr>
        <w:top w:val="none" w:sz="0" w:space="0" w:color="auto"/>
        <w:left w:val="none" w:sz="0" w:space="0" w:color="auto"/>
        <w:bottom w:val="none" w:sz="0" w:space="0" w:color="auto"/>
        <w:right w:val="none" w:sz="0" w:space="0" w:color="auto"/>
      </w:divBdr>
      <w:divsChild>
        <w:div w:id="1080711271">
          <w:marLeft w:val="720"/>
          <w:marRight w:val="0"/>
          <w:marTop w:val="0"/>
          <w:marBottom w:val="0"/>
          <w:divBdr>
            <w:top w:val="none" w:sz="0" w:space="0" w:color="auto"/>
            <w:left w:val="none" w:sz="0" w:space="0" w:color="auto"/>
            <w:bottom w:val="none" w:sz="0" w:space="0" w:color="auto"/>
            <w:right w:val="none" w:sz="0" w:space="0" w:color="auto"/>
          </w:divBdr>
        </w:div>
        <w:div w:id="128412108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0D59-CE83-4B11-812C-95B3DBE8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Decker</cp:lastModifiedBy>
  <cp:revision>2</cp:revision>
  <dcterms:created xsi:type="dcterms:W3CDTF">2014-05-19T05:44:00Z</dcterms:created>
  <dcterms:modified xsi:type="dcterms:W3CDTF">2014-05-19T05:44:00Z</dcterms:modified>
</cp:coreProperties>
</file>